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19" w:rsidRDefault="00F01CEF">
      <w:pPr>
        <w:pStyle w:val="a4"/>
        <w:spacing w:before="81"/>
        <w:ind w:left="138"/>
      </w:pPr>
      <w:r>
        <w:t>Распределение</w:t>
      </w:r>
      <w:r>
        <w:rPr>
          <w:spacing w:val="-3"/>
        </w:rPr>
        <w:t xml:space="preserve"> </w:t>
      </w:r>
      <w:r>
        <w:t>расчетной</w:t>
      </w:r>
      <w:r>
        <w:rPr>
          <w:spacing w:val="-3"/>
        </w:rPr>
        <w:t xml:space="preserve"> </w:t>
      </w:r>
      <w:r>
        <w:t>лесосеки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Бегомльскому</w:t>
      </w:r>
      <w:proofErr w:type="spellEnd"/>
      <w:r>
        <w:rPr>
          <w:spacing w:val="-4"/>
        </w:rPr>
        <w:t xml:space="preserve"> </w:t>
      </w:r>
      <w:r>
        <w:t>лесхозу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0C2BA2">
        <w:t>4</w:t>
      </w:r>
      <w:r>
        <w:rPr>
          <w:spacing w:val="24"/>
        </w:rPr>
        <w:t xml:space="preserve"> </w:t>
      </w:r>
      <w:r>
        <w:t>год</w:t>
      </w:r>
    </w:p>
    <w:p w:rsidR="00C67F19" w:rsidRDefault="00C67F19">
      <w:pPr>
        <w:pStyle w:val="a4"/>
        <w:rPr>
          <w:sz w:val="29"/>
        </w:rPr>
      </w:pPr>
    </w:p>
    <w:tbl>
      <w:tblPr>
        <w:tblStyle w:val="TableNormal"/>
        <w:tblW w:w="7841" w:type="dxa"/>
        <w:tblInd w:w="13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936"/>
        <w:gridCol w:w="1195"/>
        <w:gridCol w:w="1194"/>
        <w:gridCol w:w="1032"/>
        <w:gridCol w:w="1177"/>
        <w:gridCol w:w="1307"/>
      </w:tblGrid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51" w:lineRule="exact"/>
              <w:ind w:left="381"/>
              <w:rPr>
                <w:b/>
              </w:rPr>
            </w:pPr>
            <w:r>
              <w:rPr>
                <w:b/>
              </w:rPr>
              <w:t>Лесничество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51" w:lineRule="exact"/>
              <w:ind w:left="114" w:right="61"/>
              <w:jc w:val="center"/>
              <w:rPr>
                <w:b/>
              </w:rPr>
            </w:pPr>
            <w:r>
              <w:rPr>
                <w:b/>
              </w:rPr>
              <w:t>кат.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лесов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9" w:line="192" w:lineRule="exact"/>
              <w:ind w:left="133" w:right="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способ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рубки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51" w:lineRule="exact"/>
              <w:ind w:left="135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хв</w:t>
            </w:r>
            <w:proofErr w:type="spellEnd"/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51" w:lineRule="exact"/>
              <w:ind w:left="80" w:right="28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лист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51" w:lineRule="exact"/>
              <w:ind w:left="378"/>
              <w:rPr>
                <w:b/>
              </w:rPr>
            </w:pPr>
            <w:r>
              <w:rPr>
                <w:b/>
              </w:rPr>
              <w:t>Всего: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Бегомльское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250"/>
            </w:pPr>
            <w:r>
              <w:t>13100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6"/>
              <w:jc w:val="center"/>
            </w:pPr>
            <w:r>
              <w:t>1200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88"/>
            </w:pPr>
            <w:r>
              <w:t>14300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63"/>
            </w:pPr>
            <w:r>
              <w:t>300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8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46"/>
            </w:pPr>
            <w:r>
              <w:t>1100</w:t>
            </w:r>
          </w:p>
        </w:tc>
      </w:tr>
      <w:tr w:rsidR="00C67F19" w:rsidTr="000C2BA2">
        <w:trPr>
          <w:trHeight w:val="267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48" w:lineRule="exact"/>
              <w:ind w:left="250"/>
            </w:pPr>
            <w:r>
              <w:t>14700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48" w:lineRule="exact"/>
              <w:ind w:left="80" w:right="22"/>
              <w:jc w:val="center"/>
            </w:pPr>
            <w:r>
              <w:t>100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48" w:lineRule="exact"/>
              <w:ind w:left="388"/>
            </w:pPr>
            <w:r>
              <w:t>14800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 </w:t>
            </w:r>
            <w:proofErr w:type="spellStart"/>
            <w:r>
              <w:rPr>
                <w:b/>
              </w:rPr>
              <w:t>Бег.л-ву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231"/>
              <w:rPr>
                <w:b/>
                <w:i/>
              </w:rPr>
            </w:pPr>
            <w:r>
              <w:rPr>
                <w:b/>
                <w:i/>
              </w:rPr>
              <w:t>28100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4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30200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Березковское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61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61" w:line="190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08"/>
            </w:pPr>
            <w:r>
              <w:t>6700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6"/>
              <w:jc w:val="center"/>
            </w:pPr>
            <w:r>
              <w:t>4400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88"/>
            </w:pPr>
            <w:r>
              <w:t>11100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02" w:right="347"/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8"/>
              <w:jc w:val="center"/>
            </w:pPr>
            <w:r>
              <w:t>800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81" w:right="431"/>
              <w:jc w:val="center"/>
            </w:pPr>
            <w:r>
              <w:t>800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08"/>
            </w:pPr>
            <w:r>
              <w:t>3700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6"/>
              <w:jc w:val="center"/>
            </w:pPr>
            <w:r>
              <w:t>3700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46"/>
            </w:pPr>
            <w:r>
              <w:t>7400</w:t>
            </w:r>
          </w:p>
        </w:tc>
      </w:tr>
      <w:tr w:rsidR="00C67F19" w:rsidTr="000C2BA2">
        <w:trPr>
          <w:trHeight w:val="271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Бер.л-ву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51" w:lineRule="exact"/>
              <w:ind w:left="231"/>
              <w:rPr>
                <w:b/>
                <w:i/>
              </w:rPr>
            </w:pPr>
            <w:r>
              <w:rPr>
                <w:b/>
                <w:i/>
              </w:rPr>
              <w:t>10400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51" w:lineRule="exact"/>
              <w:ind w:left="44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51" w:lineRule="exact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19300</w:t>
            </w:r>
          </w:p>
        </w:tc>
      </w:tr>
      <w:tr w:rsidR="00C67F19" w:rsidTr="000C2BA2">
        <w:trPr>
          <w:trHeight w:val="267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line="248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Витуничское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0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48" w:lineRule="exact"/>
              <w:ind w:left="308"/>
            </w:pPr>
            <w:r>
              <w:t>7000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48" w:lineRule="exact"/>
              <w:ind w:left="80" w:right="26"/>
              <w:jc w:val="center"/>
            </w:pPr>
            <w:r>
              <w:t>2000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spacing w:line="248" w:lineRule="exact"/>
              <w:ind w:left="446"/>
            </w:pPr>
            <w:r>
              <w:t>9000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61" w:line="190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61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02" w:right="347"/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8"/>
              <w:jc w:val="center"/>
            </w:pPr>
            <w:r>
              <w:t>200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81" w:right="431"/>
              <w:jc w:val="center"/>
            </w:pPr>
            <w:r>
              <w:t>200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61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61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08"/>
            </w:pPr>
            <w:r>
              <w:t>5100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80" w:right="28"/>
              <w:jc w:val="center"/>
            </w:pPr>
            <w:r>
              <w:t>400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46"/>
            </w:pPr>
            <w:r>
              <w:t>5500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Вит.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л-</w:t>
            </w:r>
            <w:proofErr w:type="spellStart"/>
            <w:r>
              <w:rPr>
                <w:b/>
              </w:rPr>
              <w:t>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C67F19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231"/>
              <w:rPr>
                <w:b/>
                <w:i/>
              </w:rPr>
            </w:pPr>
            <w:r>
              <w:rPr>
                <w:b/>
                <w:i/>
              </w:rPr>
              <w:t>12100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44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0C2BA2">
            <w:pPr>
              <w:pStyle w:val="TableParagraph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14700</w:t>
            </w:r>
          </w:p>
        </w:tc>
      </w:tr>
      <w:tr w:rsidR="00C67F19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Волколатское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Default="00F01CEF">
            <w:pPr>
              <w:pStyle w:val="TableParagraph"/>
              <w:spacing w:before="58" w:line="192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Pr="000C2BA2" w:rsidRDefault="000C2BA2">
            <w:pPr>
              <w:pStyle w:val="TableParagraph"/>
              <w:ind w:left="286"/>
            </w:pPr>
            <w:r w:rsidRPr="000C2BA2">
              <w:t>2600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Pr="000C2BA2" w:rsidRDefault="000C2BA2">
            <w:pPr>
              <w:pStyle w:val="TableParagraph"/>
              <w:ind w:left="46" w:right="28"/>
              <w:jc w:val="center"/>
            </w:pPr>
            <w:r>
              <w:t>1000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7F19" w:rsidRPr="000C2BA2" w:rsidRDefault="000C2BA2">
            <w:pPr>
              <w:pStyle w:val="TableParagraph"/>
              <w:ind w:left="426"/>
            </w:pPr>
            <w:r>
              <w:t>3600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bookmarkStart w:id="0" w:name="_GoBack"/>
            <w:bookmarkEnd w:id="0"/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Pr="000C2BA2" w:rsidRDefault="000C2BA2" w:rsidP="000C2BA2">
            <w:pPr>
              <w:pStyle w:val="TableParagraph"/>
              <w:ind w:left="286"/>
            </w:pPr>
            <w:r w:rsidRPr="000C2BA2">
              <w:t>400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Pr="000C2BA2" w:rsidRDefault="000C2BA2" w:rsidP="000C2BA2">
            <w:pPr>
              <w:pStyle w:val="TableParagraph"/>
              <w:ind w:left="46" w:right="28"/>
              <w:jc w:val="center"/>
            </w:pPr>
            <w:r>
              <w:t>-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Pr="000C2BA2" w:rsidRDefault="000C2BA2" w:rsidP="000C2BA2">
            <w:pPr>
              <w:pStyle w:val="TableParagraph"/>
              <w:ind w:left="426"/>
            </w:pPr>
            <w:r>
              <w:t>400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Вол-</w:t>
            </w:r>
            <w:proofErr w:type="spellStart"/>
            <w:r>
              <w:rPr>
                <w:b/>
              </w:rPr>
              <w:t>му</w:t>
            </w:r>
            <w:proofErr w:type="spellEnd"/>
            <w:proofErr w:type="gramEnd"/>
            <w:r>
              <w:rPr>
                <w:b/>
              </w:rPr>
              <w:t xml:space="preserve"> л-</w:t>
            </w:r>
            <w:proofErr w:type="spellStart"/>
            <w:r>
              <w:rPr>
                <w:b/>
              </w:rPr>
              <w:t>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10" w:right="61"/>
              <w:jc w:val="center"/>
              <w:rPr>
                <w:rFonts w:eastAsia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25" w:right="76"/>
              <w:jc w:val="center"/>
              <w:rPr>
                <w:rFonts w:eastAsia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86"/>
              <w:rPr>
                <w:b/>
                <w:i/>
              </w:rPr>
            </w:pPr>
            <w:r>
              <w:rPr>
                <w:b/>
                <w:i/>
              </w:rPr>
              <w:t>3000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6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26"/>
              <w:rPr>
                <w:b/>
                <w:i/>
              </w:rPr>
            </w:pPr>
            <w:r>
              <w:rPr>
                <w:b/>
                <w:i/>
              </w:rPr>
              <w:t>4000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Докшицкое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50"/>
            </w:pPr>
            <w:r>
              <w:t>17100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80" w:right="26"/>
              <w:jc w:val="center"/>
            </w:pPr>
            <w:r>
              <w:t>2300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88"/>
            </w:pPr>
            <w:r>
              <w:t>19400</w:t>
            </w:r>
          </w:p>
        </w:tc>
      </w:tr>
      <w:tr w:rsidR="000C2BA2" w:rsidTr="000C2BA2">
        <w:trPr>
          <w:trHeight w:val="268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363"/>
            </w:pPr>
            <w:r>
              <w:t>500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80" w:right="28"/>
              <w:jc w:val="center"/>
            </w:pPr>
            <w:r>
              <w:t>100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481" w:right="431"/>
              <w:jc w:val="center"/>
            </w:pPr>
            <w:r>
              <w:t>600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Док.л-ву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231"/>
              <w:rPr>
                <w:b/>
                <w:i/>
              </w:rPr>
            </w:pPr>
            <w:r>
              <w:rPr>
                <w:b/>
                <w:i/>
              </w:rPr>
              <w:t>17600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44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20000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Замосточское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50"/>
            </w:pPr>
            <w:r>
              <w:t>11400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80" w:right="26"/>
              <w:jc w:val="center"/>
            </w:pPr>
            <w:r>
              <w:t>11200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88"/>
            </w:pPr>
            <w:r>
              <w:t>22600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2"/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80" w:right="28"/>
              <w:jc w:val="center"/>
            </w:pPr>
            <w:r>
              <w:t>300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81" w:right="431"/>
              <w:jc w:val="center"/>
            </w:pPr>
            <w:r>
              <w:t>300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63"/>
            </w:pPr>
            <w:r>
              <w:t>300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4"/>
              <w:jc w:val="center"/>
            </w:pPr>
            <w:r>
              <w:t>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81" w:right="431"/>
              <w:jc w:val="center"/>
            </w:pPr>
            <w:r>
              <w:t>300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Зам.л-ву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31"/>
              <w:rPr>
                <w:b/>
                <w:i/>
              </w:rPr>
            </w:pPr>
            <w:r>
              <w:rPr>
                <w:b/>
                <w:i/>
              </w:rPr>
              <w:t>11700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4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11500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23200</w:t>
            </w:r>
          </w:p>
        </w:tc>
      </w:tr>
      <w:tr w:rsidR="000C2BA2" w:rsidTr="000C2BA2">
        <w:trPr>
          <w:trHeight w:val="268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Парафьяновское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0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308"/>
            </w:pPr>
            <w:r>
              <w:t>8400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80" w:right="26"/>
              <w:jc w:val="center"/>
            </w:pPr>
            <w:r>
              <w:t>4500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388"/>
            </w:pPr>
            <w:r>
              <w:t>12900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02" w:right="347"/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80" w:right="28"/>
              <w:jc w:val="center"/>
            </w:pPr>
            <w:r>
              <w:t>300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81" w:right="431"/>
              <w:jc w:val="center"/>
            </w:pPr>
            <w:r>
              <w:t>300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61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63"/>
            </w:pPr>
            <w:r>
              <w:t>900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80" w:right="28"/>
              <w:jc w:val="center"/>
            </w:pPr>
            <w:r>
              <w:t>300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46"/>
            </w:pPr>
            <w:r>
              <w:t>1200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Пар.л-ву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286"/>
              <w:rPr>
                <w:b/>
                <w:i/>
              </w:rPr>
            </w:pPr>
            <w:r>
              <w:rPr>
                <w:b/>
                <w:i/>
              </w:rPr>
              <w:t>9300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44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14400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</w:rPr>
              <w:t>Прудникское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31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сплошн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50"/>
            </w:pPr>
            <w:r>
              <w:t>21200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80" w:right="28"/>
              <w:jc w:val="center"/>
            </w:pPr>
            <w:r>
              <w:t>900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88"/>
            </w:pPr>
            <w:r>
              <w:t>22100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10" w:right="61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защитн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02" w:right="347"/>
              <w:jc w:val="center"/>
            </w:pPr>
            <w:r>
              <w:t>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4"/>
              <w:jc w:val="center"/>
            </w:pPr>
            <w:r>
              <w:t>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81" w:right="425"/>
              <w:jc w:val="center"/>
            </w:pPr>
            <w:r>
              <w:t>0</w:t>
            </w:r>
          </w:p>
        </w:tc>
      </w:tr>
      <w:tr w:rsidR="000C2BA2" w:rsidTr="000C2BA2">
        <w:trPr>
          <w:trHeight w:val="268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0" w:lineRule="exact"/>
              <w:ind w:left="114" w:right="59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эксплуат</w:t>
            </w:r>
            <w:proofErr w:type="spellEnd"/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0" w:lineRule="exact"/>
              <w:ind w:left="125" w:right="76"/>
              <w:jc w:val="center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eastAsiaTheme="minorHAnsi"/>
              </w:rPr>
              <w:t>постеп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308"/>
            </w:pPr>
            <w:r>
              <w:t>2000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54"/>
              <w:jc w:val="center"/>
            </w:pPr>
            <w:r>
              <w:t>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8" w:lineRule="exact"/>
              <w:ind w:left="446"/>
            </w:pPr>
            <w:r>
              <w:t>2000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15" w:line="235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proofErr w:type="spellStart"/>
            <w:r>
              <w:rPr>
                <w:b/>
                <w:sz w:val="20"/>
              </w:rPr>
              <w:t>Пруд.л-ву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31"/>
              <w:rPr>
                <w:b/>
                <w:i/>
              </w:rPr>
            </w:pPr>
            <w:r>
              <w:rPr>
                <w:b/>
                <w:i/>
              </w:rPr>
              <w:t>23200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46" w:right="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371"/>
              <w:rPr>
                <w:b/>
                <w:i/>
              </w:rPr>
            </w:pPr>
            <w:r>
              <w:rPr>
                <w:b/>
                <w:i/>
              </w:rPr>
              <w:t>24100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лесхозу: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05"/>
              <w:rPr>
                <w:b/>
              </w:rPr>
            </w:pPr>
            <w:r>
              <w:rPr>
                <w:b/>
              </w:rPr>
              <w:t>115400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731C16" w:rsidP="000C2BA2">
            <w:pPr>
              <w:pStyle w:val="TableParagraph"/>
              <w:ind w:left="80" w:right="26"/>
              <w:jc w:val="center"/>
              <w:rPr>
                <w:b/>
              </w:rPr>
            </w:pPr>
            <w:r>
              <w:rPr>
                <w:b/>
              </w:rPr>
              <w:t>34500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731C16" w:rsidP="000C2BA2">
            <w:pPr>
              <w:pStyle w:val="TableParagraph"/>
              <w:ind w:left="335"/>
              <w:rPr>
                <w:b/>
              </w:rPr>
            </w:pPr>
            <w:r>
              <w:rPr>
                <w:b/>
              </w:rPr>
              <w:t>149900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right="650"/>
              <w:jc w:val="center"/>
              <w:rPr>
                <w:rFonts w:ascii="Times New Roman" w:eastAsiaTheme="minorHAnsi" w:hAnsi="Times New Roman"/>
                <w:sz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</w:rPr>
              <w:t>сплошн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ind w:left="250"/>
            </w:pPr>
            <w:r>
              <w:t>87500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731C16" w:rsidP="000C2BA2">
            <w:pPr>
              <w:pStyle w:val="TableParagraph"/>
              <w:ind w:left="80" w:right="26"/>
              <w:jc w:val="center"/>
            </w:pPr>
            <w:r>
              <w:t>27500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731C16" w:rsidP="000C2BA2">
            <w:pPr>
              <w:pStyle w:val="TableParagraph"/>
              <w:ind w:left="335"/>
            </w:pPr>
            <w:r>
              <w:t>115000</w:t>
            </w:r>
          </w:p>
        </w:tc>
      </w:tr>
      <w:tr w:rsidR="000C2BA2" w:rsidTr="000C2BA2">
        <w:trPr>
          <w:trHeight w:val="270"/>
        </w:trPr>
        <w:tc>
          <w:tcPr>
            <w:tcW w:w="1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before="58" w:line="192" w:lineRule="exact"/>
              <w:ind w:right="647"/>
              <w:jc w:val="center"/>
              <w:rPr>
                <w:rFonts w:ascii="Times New Roman" w:eastAsiaTheme="minorHAnsi" w:hAnsi="Times New Roman"/>
                <w:sz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</w:rPr>
              <w:t>постеп</w:t>
            </w:r>
            <w:proofErr w:type="spellEnd"/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0C2BA2" w:rsidP="000C2BA2">
            <w:pPr>
              <w:pStyle w:val="TableParagraph"/>
              <w:spacing w:line="251" w:lineRule="exact"/>
              <w:ind w:left="250"/>
            </w:pPr>
            <w:r>
              <w:t>27900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731C16" w:rsidP="000C2BA2">
            <w:pPr>
              <w:pStyle w:val="TableParagraph"/>
              <w:spacing w:line="251" w:lineRule="exact"/>
              <w:ind w:left="80" w:right="26"/>
              <w:jc w:val="center"/>
            </w:pPr>
            <w:r>
              <w:t>7000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BA2" w:rsidRDefault="00731C16" w:rsidP="000C2BA2">
            <w:pPr>
              <w:pStyle w:val="TableParagraph"/>
              <w:spacing w:line="251" w:lineRule="exact"/>
              <w:ind w:left="388"/>
            </w:pPr>
            <w:r>
              <w:t>34900</w:t>
            </w:r>
          </w:p>
        </w:tc>
      </w:tr>
    </w:tbl>
    <w:p w:rsidR="00F01CEF" w:rsidRDefault="00F01CEF"/>
    <w:sectPr w:rsidR="00F01CEF">
      <w:pgSz w:w="16850" w:h="11920" w:orient="landscape"/>
      <w:pgMar w:top="160" w:right="2420" w:bottom="280" w:left="12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19"/>
    <w:rsid w:val="000C2BA2"/>
    <w:rsid w:val="00731C16"/>
    <w:rsid w:val="00C67F19"/>
    <w:rsid w:val="00F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5EF4D-1434-43DC-A162-4D7F3DAB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spacing w:before="8"/>
    </w:pPr>
    <w:rPr>
      <w:rFonts w:ascii="Arial" w:eastAsia="Arial" w:hAnsi="Arial" w:cs="Arial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0" w:lineRule="exact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Сергеевич Глазко</dc:creator>
  <dc:description/>
  <cp:lastModifiedBy>Павел Сергеевич Глазко</cp:lastModifiedBy>
  <cp:revision>2</cp:revision>
  <dcterms:created xsi:type="dcterms:W3CDTF">2025-07-11T11:50:00Z</dcterms:created>
  <dcterms:modified xsi:type="dcterms:W3CDTF">2025-07-11T11:50:00Z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